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</w:rPr>
      </w:pPr>
      <w:r>
        <w:rPr>
          <w:rFonts w:eastAsia="方正黑体_GBK"/>
        </w:rPr>
        <w:t>附件1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江阴市高层次人才安家补贴申请表</w:t>
      </w:r>
      <w:r>
        <w:rPr>
          <w:rFonts w:eastAsia="方正小标宋_GBK"/>
          <w:sz w:val="44"/>
          <w:szCs w:val="44"/>
        </w:rPr>
        <w:t xml:space="preserve"> </w:t>
      </w:r>
    </w:p>
    <w:tbl>
      <w:tblPr>
        <w:tblStyle w:val="3"/>
        <w:tblW w:w="0" w:type="auto"/>
        <w:tblInd w:w="-4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299"/>
        <w:gridCol w:w="721"/>
        <w:gridCol w:w="940"/>
        <w:gridCol w:w="872"/>
        <w:gridCol w:w="985"/>
        <w:gridCol w:w="72"/>
        <w:gridCol w:w="1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人才姓名</w:t>
            </w:r>
          </w:p>
        </w:tc>
        <w:tc>
          <w:tcPr>
            <w:tcW w:w="22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6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b/>
                <w:bCs/>
                <w:sz w:val="24"/>
              </w:rPr>
            </w:pPr>
            <w:r>
              <w:rPr>
                <w:rFonts w:eastAsia="方正楷体_GBK"/>
                <w:b/>
                <w:bCs/>
                <w:sz w:val="24"/>
              </w:rPr>
              <w:t>申请总额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（万元）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03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身份证件号码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籍贯（国籍）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单位职务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学历/学位</w:t>
            </w:r>
          </w:p>
        </w:tc>
        <w:tc>
          <w:tcPr>
            <w:tcW w:w="18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手机号码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职级/职称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入选人才计划及类别</w:t>
            </w:r>
          </w:p>
        </w:tc>
        <w:tc>
          <w:tcPr>
            <w:tcW w:w="229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所购房屋地址</w:t>
            </w:r>
          </w:p>
        </w:tc>
        <w:tc>
          <w:tcPr>
            <w:tcW w:w="389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299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661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现居住地址</w:t>
            </w:r>
          </w:p>
        </w:tc>
        <w:tc>
          <w:tcPr>
            <w:tcW w:w="3892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0" w:type="dxa"/>
            <w:gridSpan w:val="2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获租房补贴：</w:t>
            </w:r>
            <w:r>
              <w:rPr>
                <w:rFonts w:eastAsia="方正楷体_GBK"/>
                <w:sz w:val="24"/>
                <w:u w:val="single"/>
              </w:rPr>
              <w:t xml:space="preserve">      </w:t>
            </w:r>
            <w:r>
              <w:rPr>
                <w:rFonts w:eastAsia="方正楷体_GBK"/>
                <w:sz w:val="24"/>
              </w:rPr>
              <w:t>万元</w:t>
            </w:r>
          </w:p>
        </w:tc>
        <w:tc>
          <w:tcPr>
            <w:tcW w:w="5553" w:type="dxa"/>
            <w:gridSpan w:val="6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pacing w:val="-12"/>
                <w:sz w:val="24"/>
              </w:rPr>
            </w:pPr>
            <w:r>
              <w:rPr>
                <w:rFonts w:eastAsia="方正楷体_GBK"/>
                <w:sz w:val="24"/>
              </w:rPr>
              <w:t>购经济适用房优惠金额：</w:t>
            </w:r>
            <w:r>
              <w:rPr>
                <w:rFonts w:eastAsia="方正楷体_GBK"/>
                <w:sz w:val="24"/>
                <w:u w:val="single"/>
              </w:rPr>
              <w:t xml:space="preserve">        </w:t>
            </w:r>
            <w:r>
              <w:rPr>
                <w:rFonts w:eastAsia="方正楷体_GBK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3" w:type="dxa"/>
            <w:gridSpan w:val="8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 xml:space="preserve">是否曾获得安家补贴：是 </w:t>
            </w:r>
            <w:r>
              <w:rPr>
                <w:rFonts w:hint="eastAsia" w:ascii="方正楷体_GBK" w:eastAsia="方正楷体_GBK"/>
                <w:sz w:val="24"/>
              </w:rPr>
              <w:t>□</w:t>
            </w:r>
            <w:r>
              <w:rPr>
                <w:rFonts w:hint="eastAsia" w:eastAsia="方正楷体_GBK"/>
                <w:sz w:val="24"/>
              </w:rPr>
              <w:t xml:space="preserve">  否 </w:t>
            </w:r>
            <w:r>
              <w:rPr>
                <w:rFonts w:hint="eastAsia" w:ascii="方正楷体_GBK" w:eastAsia="方正楷体_GBK"/>
                <w:sz w:val="24"/>
              </w:rPr>
              <w:t>□</w:t>
            </w:r>
            <w:r>
              <w:rPr>
                <w:rFonts w:hint="eastAsia" w:eastAsia="方正楷体_GBK"/>
                <w:sz w:val="24"/>
              </w:rPr>
              <w:t>。如已获得，原补贴总额为：</w:t>
            </w:r>
            <w:r>
              <w:rPr>
                <w:rFonts w:eastAsia="方正楷体_GBK"/>
                <w:sz w:val="24"/>
                <w:u w:val="single"/>
              </w:rPr>
              <w:t xml:space="preserve">        </w:t>
            </w:r>
            <w:r>
              <w:rPr>
                <w:rFonts w:eastAsia="方正楷体_GBK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1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申请单位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（全称）</w:t>
            </w:r>
          </w:p>
        </w:tc>
        <w:tc>
          <w:tcPr>
            <w:tcW w:w="2299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联 系 人</w:t>
            </w:r>
          </w:p>
        </w:tc>
        <w:tc>
          <w:tcPr>
            <w:tcW w:w="1929" w:type="dxa"/>
            <w:gridSpan w:val="3"/>
            <w:tcBorders>
              <w:top w:val="doub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963" w:type="dxa"/>
            <w:tcBorders>
              <w:top w:val="doub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pacing w:val="-16"/>
                <w:sz w:val="24"/>
                <w:u w:val="single"/>
              </w:rPr>
            </w:pPr>
            <w:r>
              <w:rPr>
                <w:rFonts w:eastAsia="方正楷体_GBK"/>
                <w:spacing w:val="-12"/>
                <w:sz w:val="24"/>
              </w:rPr>
              <w:t>人才购房</w:t>
            </w:r>
            <w:r>
              <w:rPr>
                <w:rFonts w:eastAsia="方正楷体_GBK"/>
                <w:spacing w:val="-16"/>
                <w:sz w:val="24"/>
              </w:rPr>
              <w:t>：</w:t>
            </w:r>
            <w:r>
              <w:rPr>
                <w:rFonts w:eastAsia="方正楷体_GBK"/>
                <w:spacing w:val="-16"/>
                <w:sz w:val="24"/>
                <w:u w:val="single"/>
              </w:rPr>
              <w:t xml:space="preserve">     </w:t>
            </w:r>
            <w:r>
              <w:rPr>
                <w:rFonts w:eastAsia="方正楷体_GBK"/>
                <w:spacing w:val="-16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29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联系电话</w:t>
            </w:r>
          </w:p>
        </w:tc>
        <w:tc>
          <w:tcPr>
            <w:tcW w:w="1929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96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pacing w:val="-16"/>
                <w:sz w:val="24"/>
              </w:rPr>
            </w:pPr>
            <w:r>
              <w:rPr>
                <w:rFonts w:eastAsia="方正楷体_GBK"/>
                <w:spacing w:val="-8"/>
                <w:sz w:val="24"/>
              </w:rPr>
              <w:t>企业补贴</w:t>
            </w:r>
            <w:r>
              <w:rPr>
                <w:rFonts w:eastAsia="方正楷体_GBK"/>
                <w:spacing w:val="-16"/>
                <w:sz w:val="24"/>
              </w:rPr>
              <w:t>：</w:t>
            </w:r>
            <w:r>
              <w:rPr>
                <w:rFonts w:eastAsia="方正楷体_GBK"/>
                <w:spacing w:val="-16"/>
                <w:sz w:val="24"/>
                <w:u w:val="single"/>
              </w:rPr>
              <w:t xml:space="preserve">     </w:t>
            </w:r>
            <w:r>
              <w:rPr>
                <w:rFonts w:eastAsia="方正楷体_GBK"/>
                <w:spacing w:val="-16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66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单位申请理由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（100字左右）</w:t>
            </w:r>
          </w:p>
        </w:tc>
        <w:tc>
          <w:tcPr>
            <w:tcW w:w="7852" w:type="dxa"/>
            <w:gridSpan w:val="7"/>
            <w:tcBorders>
              <w:bottom w:val="double" w:color="auto" w:sz="4" w:space="0"/>
            </w:tcBorders>
            <w:noWrap w:val="0"/>
            <w:vAlign w:val="bottom"/>
          </w:tcPr>
          <w:p>
            <w:pPr>
              <w:spacing w:line="280" w:lineRule="exact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人才基本情况介绍：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                           盖章：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661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责任部门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意见</w:t>
            </w:r>
          </w:p>
        </w:tc>
        <w:tc>
          <w:tcPr>
            <w:tcW w:w="3020" w:type="dxa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盖章：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年   月   日</w:t>
            </w:r>
          </w:p>
        </w:tc>
        <w:tc>
          <w:tcPr>
            <w:tcW w:w="1812" w:type="dxa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人才办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意见</w:t>
            </w:r>
          </w:p>
        </w:tc>
        <w:tc>
          <w:tcPr>
            <w:tcW w:w="3020" w:type="dxa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盖章：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审批意见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              盖章：</w:t>
            </w:r>
          </w:p>
          <w:p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 xml:space="preserve">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90945"/>
    <w:rsid w:val="1B89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2020-11-03T07:00:00Z</dcterms:created>
  <dc:creator>WPS_1559628036</dc:creator>
  <cp:lastModifiedBy>WPS_1559628036</cp:lastModifiedBy>
  <dcterms:modified xsi:type="dcterms:W3CDTF">2020-11-03T07:01:46Z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